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91352B" w:rsidRDefault="0091352B">
      <w:pPr>
        <w:ind w:left="1160"/>
        <w:jc w:val="center"/>
        <w:rPr>
          <w:sz w:val="20"/>
          <w:szCs w:val="20"/>
        </w:rPr>
      </w:pPr>
    </w:p>
    <w:p w:rsidR="00C21B73" w:rsidRDefault="00C21B73" w:rsidP="00C21B73">
      <w:r>
        <w:t>Área: _</w:t>
      </w:r>
      <w:proofErr w:type="spellStart"/>
      <w:r>
        <w:rPr>
          <w:u w:val="single"/>
        </w:rPr>
        <w:t>SOCIALES</w:t>
      </w:r>
      <w:r>
        <w:t>__Asignatura</w:t>
      </w:r>
      <w:proofErr w:type="spellEnd"/>
      <w:r>
        <w:t>:_________________________________</w:t>
      </w:r>
    </w:p>
    <w:p w:rsidR="00C21B73" w:rsidRDefault="00C21B73" w:rsidP="00C21B73">
      <w:r>
        <w:t>Docente</w:t>
      </w:r>
      <w:proofErr w:type="gramStart"/>
      <w:r>
        <w:t>:  _</w:t>
      </w:r>
      <w:proofErr w:type="gramEnd"/>
      <w:r>
        <w:t>_</w:t>
      </w:r>
      <w:r>
        <w:rPr>
          <w:u w:val="single"/>
        </w:rPr>
        <w:t>YOMAIRA CASTRO GARCIA</w:t>
      </w:r>
      <w:r>
        <w:t>__Grado:_</w:t>
      </w:r>
      <w:r>
        <w:rPr>
          <w:u w:val="single"/>
        </w:rPr>
        <w:t>3</w:t>
      </w:r>
      <w:r>
        <w:t>_Periodo:_</w:t>
      </w:r>
      <w:r>
        <w:rPr>
          <w:u w:val="single"/>
        </w:rPr>
        <w:t>PRIMER PERIODO</w:t>
      </w:r>
      <w:r>
        <w:t xml:space="preserve">_   </w:t>
      </w:r>
    </w:p>
    <w:p w:rsidR="00C21B73" w:rsidRDefault="00C21B73" w:rsidP="00C21B73">
      <w:proofErr w:type="spellStart"/>
      <w:r>
        <w:t>Estándar:___</w:t>
      </w:r>
      <w:r w:rsidR="00F9446A">
        <w:rPr>
          <w:u w:val="single"/>
        </w:rPr>
        <w:t>RECONOZCO</w:t>
      </w:r>
      <w:proofErr w:type="spellEnd"/>
      <w:r w:rsidR="00F9446A">
        <w:rPr>
          <w:u w:val="single"/>
        </w:rPr>
        <w:t xml:space="preserve"> LA INTERACCION  ENTRE EL SER HUMANO Y EL PAISAJE EN DIFERENTES CONTEXTOS  E IDENTIFICO LAS ACCIONES ECONOMICAS Y LAS CONSECUENCIAS QUE RESULTA DE ESTA RELACION</w:t>
      </w:r>
      <w:r>
        <w:t>__</w:t>
      </w:r>
    </w:p>
    <w:p w:rsidR="00C21B73" w:rsidRDefault="00C21B73" w:rsidP="00C21B73">
      <w:r>
        <w:t>Logro /</w:t>
      </w:r>
      <w:proofErr w:type="spellStart"/>
      <w:r>
        <w:t>competencia</w:t>
      </w:r>
      <w:proofErr w:type="gramStart"/>
      <w:r>
        <w:t>:_</w:t>
      </w:r>
      <w:proofErr w:type="gramEnd"/>
      <w:r>
        <w:t>_</w:t>
      </w:r>
      <w:r w:rsidR="00F9446A">
        <w:rPr>
          <w:u w:val="single"/>
        </w:rPr>
        <w:t>CONOCE</w:t>
      </w:r>
      <w:proofErr w:type="spellEnd"/>
      <w:r w:rsidR="00F9446A">
        <w:rPr>
          <w:u w:val="single"/>
        </w:rPr>
        <w:t xml:space="preserve"> LAS CARACTERISTICAS Y DIFERENCIAS ENTRE  EL PAISAJE NATURAL Y EL PAISAJE CULTURAL</w:t>
      </w:r>
      <w:r>
        <w:t>__</w:t>
      </w:r>
    </w:p>
    <w:p w:rsidR="00C21B73" w:rsidRDefault="00C21B73" w:rsidP="00C21B73">
      <w:r>
        <w:t>Tema: _</w:t>
      </w:r>
      <w:r w:rsidR="00F9446A">
        <w:rPr>
          <w:u w:val="single"/>
        </w:rPr>
        <w:t>EL PAISAJE: CLASES DE PAISAJES</w:t>
      </w:r>
    </w:p>
    <w:p w:rsidR="00C21B73" w:rsidRDefault="00C21B73" w:rsidP="00C21B73">
      <w:r>
        <w:t>Indicac</w:t>
      </w:r>
      <w:r w:rsidR="00F9446A">
        <w:t>iones generales/Instrucciones:</w:t>
      </w:r>
    </w:p>
    <w:p w:rsidR="00C21B73" w:rsidRDefault="00C21B73" w:rsidP="00C21B73"/>
    <w:p w:rsidR="00C21B73" w:rsidRDefault="00C21B73" w:rsidP="00C21B73">
      <w:r>
        <w:t>Actividades a realizar</w:t>
      </w:r>
    </w:p>
    <w:p w:rsidR="0091352B" w:rsidRDefault="0091352B">
      <w:pPr>
        <w:spacing w:line="282" w:lineRule="exact"/>
        <w:rPr>
          <w:sz w:val="24"/>
          <w:szCs w:val="24"/>
        </w:rPr>
      </w:pPr>
    </w:p>
    <w:p w:rsidR="00C21B73" w:rsidRDefault="00C21B73">
      <w:pPr>
        <w:rPr>
          <w:rFonts w:ascii="Arial" w:eastAsia="Arial" w:hAnsi="Arial" w:cs="Arial"/>
          <w:sz w:val="24"/>
          <w:szCs w:val="24"/>
        </w:rPr>
      </w:pPr>
    </w:p>
    <w:p w:rsidR="0091352B" w:rsidRDefault="000A76DC">
      <w:pPr>
        <w:rPr>
          <w:sz w:val="20"/>
          <w:szCs w:val="20"/>
        </w:rPr>
      </w:pPr>
      <w:r>
        <w:rPr>
          <w:rFonts w:ascii="Arial" w:eastAsia="Arial" w:hAnsi="Arial" w:cs="Arial"/>
          <w:sz w:val="24"/>
          <w:szCs w:val="24"/>
        </w:rPr>
        <w:t>Consulta los siguientes ejes temáticos:</w:t>
      </w:r>
    </w:p>
    <w:p w:rsidR="0091352B" w:rsidRDefault="000A76DC">
      <w:pPr>
        <w:rPr>
          <w:sz w:val="20"/>
          <w:szCs w:val="20"/>
        </w:rPr>
      </w:pPr>
      <w:r>
        <w:rPr>
          <w:rFonts w:ascii="Arial" w:eastAsia="Arial" w:hAnsi="Arial" w:cs="Arial"/>
          <w:sz w:val="24"/>
          <w:szCs w:val="24"/>
        </w:rPr>
        <w:t>Titulo: El paisaje: Clases de paisaje</w:t>
      </w:r>
    </w:p>
    <w:p w:rsidR="0091352B" w:rsidRDefault="000A76DC">
      <w:pPr>
        <w:numPr>
          <w:ilvl w:val="0"/>
          <w:numId w:val="1"/>
        </w:numPr>
        <w:tabs>
          <w:tab w:val="left" w:pos="720"/>
        </w:tabs>
        <w:ind w:left="720" w:hanging="30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>¿Qué es el paisaje?</w:t>
      </w:r>
    </w:p>
    <w:p w:rsidR="0091352B" w:rsidRDefault="000A76DC">
      <w:pPr>
        <w:numPr>
          <w:ilvl w:val="0"/>
          <w:numId w:val="1"/>
        </w:numPr>
        <w:tabs>
          <w:tab w:val="left" w:pos="720"/>
        </w:tabs>
        <w:ind w:left="720" w:hanging="30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>Paisaje natural</w:t>
      </w:r>
    </w:p>
    <w:p w:rsidR="0091352B" w:rsidRDefault="000A76DC">
      <w:pPr>
        <w:numPr>
          <w:ilvl w:val="0"/>
          <w:numId w:val="1"/>
        </w:numPr>
        <w:tabs>
          <w:tab w:val="left" w:pos="720"/>
        </w:tabs>
        <w:ind w:left="720" w:hanging="30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>El relieve:</w:t>
      </w:r>
    </w:p>
    <w:p w:rsidR="0091352B" w:rsidRDefault="000A76DC">
      <w:pPr>
        <w:numPr>
          <w:ilvl w:val="1"/>
          <w:numId w:val="1"/>
        </w:numPr>
        <w:tabs>
          <w:tab w:val="left" w:pos="940"/>
        </w:tabs>
        <w:ind w:left="940" w:hanging="2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>Nevados</w:t>
      </w:r>
    </w:p>
    <w:p w:rsidR="0091352B" w:rsidRDefault="000A76DC">
      <w:pPr>
        <w:numPr>
          <w:ilvl w:val="1"/>
          <w:numId w:val="1"/>
        </w:numPr>
        <w:tabs>
          <w:tab w:val="left" w:pos="960"/>
        </w:tabs>
        <w:ind w:left="960" w:hanging="24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>Llanuras</w:t>
      </w:r>
    </w:p>
    <w:p w:rsidR="0091352B" w:rsidRDefault="000A76DC">
      <w:pPr>
        <w:numPr>
          <w:ilvl w:val="1"/>
          <w:numId w:val="1"/>
        </w:numPr>
        <w:tabs>
          <w:tab w:val="left" w:pos="940"/>
        </w:tabs>
        <w:ind w:left="940" w:hanging="2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>Coordilleras</w:t>
      </w:r>
    </w:p>
    <w:p w:rsidR="0091352B" w:rsidRDefault="0091352B">
      <w:pPr>
        <w:spacing w:line="276" w:lineRule="exact"/>
        <w:rPr>
          <w:rFonts w:ascii="Arial" w:eastAsia="Arial" w:hAnsi="Arial" w:cs="Arial"/>
          <w:sz w:val="24"/>
          <w:szCs w:val="24"/>
        </w:rPr>
      </w:pPr>
    </w:p>
    <w:p w:rsidR="0091352B" w:rsidRDefault="000A76DC">
      <w:pPr>
        <w:numPr>
          <w:ilvl w:val="0"/>
          <w:numId w:val="1"/>
        </w:numPr>
        <w:tabs>
          <w:tab w:val="left" w:pos="720"/>
        </w:tabs>
        <w:ind w:left="720" w:hanging="30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>El relieve y el Clima</w:t>
      </w:r>
    </w:p>
    <w:p w:rsidR="0091352B" w:rsidRDefault="000A76DC">
      <w:pPr>
        <w:numPr>
          <w:ilvl w:val="1"/>
          <w:numId w:val="1"/>
        </w:numPr>
        <w:tabs>
          <w:tab w:val="left" w:pos="940"/>
        </w:tabs>
        <w:ind w:left="940" w:hanging="2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>Define qué es clima</w:t>
      </w:r>
    </w:p>
    <w:p w:rsidR="0091352B" w:rsidRDefault="000A76DC">
      <w:pPr>
        <w:numPr>
          <w:ilvl w:val="1"/>
          <w:numId w:val="1"/>
        </w:numPr>
        <w:tabs>
          <w:tab w:val="left" w:pos="960"/>
        </w:tabs>
        <w:ind w:left="960" w:hanging="24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>Dibuja los pisos térmicos y anota la temperatura de cada uno.</w:t>
      </w:r>
    </w:p>
    <w:p w:rsidR="0091352B" w:rsidRDefault="000A76DC">
      <w:pPr>
        <w:ind w:left="7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>5. Algunos tipos de paisajes naturales</w:t>
      </w:r>
    </w:p>
    <w:p w:rsidR="0091352B" w:rsidRDefault="000A76DC">
      <w:pPr>
        <w:numPr>
          <w:ilvl w:val="1"/>
          <w:numId w:val="2"/>
        </w:numPr>
        <w:tabs>
          <w:tab w:val="left" w:pos="940"/>
        </w:tabs>
        <w:ind w:left="940" w:hanging="2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>Selvas</w:t>
      </w:r>
    </w:p>
    <w:p w:rsidR="0091352B" w:rsidRDefault="000A76DC">
      <w:pPr>
        <w:numPr>
          <w:ilvl w:val="1"/>
          <w:numId w:val="2"/>
        </w:numPr>
        <w:tabs>
          <w:tab w:val="left" w:pos="960"/>
        </w:tabs>
        <w:ind w:left="960" w:hanging="24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>Bosques</w:t>
      </w:r>
    </w:p>
    <w:p w:rsidR="0091352B" w:rsidRDefault="000A76DC">
      <w:pPr>
        <w:numPr>
          <w:ilvl w:val="1"/>
          <w:numId w:val="2"/>
        </w:numPr>
        <w:tabs>
          <w:tab w:val="left" w:pos="940"/>
        </w:tabs>
        <w:ind w:left="940" w:hanging="2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>Páramos</w:t>
      </w:r>
    </w:p>
    <w:p w:rsidR="0091352B" w:rsidRDefault="000A76DC">
      <w:pPr>
        <w:numPr>
          <w:ilvl w:val="1"/>
          <w:numId w:val="2"/>
        </w:numPr>
        <w:tabs>
          <w:tab w:val="left" w:pos="960"/>
        </w:tabs>
        <w:ind w:left="960" w:hanging="24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>Desiertos</w:t>
      </w:r>
    </w:p>
    <w:p w:rsidR="0091352B" w:rsidRDefault="0091352B">
      <w:pPr>
        <w:spacing w:line="276" w:lineRule="exact"/>
        <w:rPr>
          <w:sz w:val="24"/>
          <w:szCs w:val="24"/>
        </w:rPr>
      </w:pPr>
    </w:p>
    <w:p w:rsidR="0091352B" w:rsidRDefault="000A76DC">
      <w:pPr>
        <w:ind w:left="4980"/>
        <w:rPr>
          <w:sz w:val="20"/>
          <w:szCs w:val="20"/>
        </w:rPr>
      </w:pPr>
      <w:r>
        <w:rPr>
          <w:rFonts w:ascii="Arial" w:eastAsia="Arial" w:hAnsi="Arial" w:cs="Arial"/>
          <w:sz w:val="24"/>
          <w:szCs w:val="24"/>
        </w:rPr>
        <w:t>Compromisos</w:t>
      </w:r>
    </w:p>
    <w:p w:rsidR="0091352B" w:rsidRDefault="000A76DC">
      <w:pPr>
        <w:ind w:left="720"/>
        <w:rPr>
          <w:sz w:val="20"/>
          <w:szCs w:val="20"/>
        </w:rPr>
      </w:pPr>
      <w:r>
        <w:rPr>
          <w:rFonts w:ascii="Arial" w:eastAsia="Arial" w:hAnsi="Arial" w:cs="Arial"/>
          <w:sz w:val="24"/>
          <w:szCs w:val="24"/>
        </w:rPr>
        <w:t>Responda:</w:t>
      </w:r>
    </w:p>
    <w:p w:rsidR="0091352B" w:rsidRDefault="000A76DC">
      <w:pPr>
        <w:numPr>
          <w:ilvl w:val="1"/>
          <w:numId w:val="3"/>
        </w:numPr>
        <w:tabs>
          <w:tab w:val="left" w:pos="960"/>
        </w:tabs>
        <w:ind w:left="960" w:hanging="24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>¿cuáles son los elementos naturales de un paisaje?</w:t>
      </w:r>
    </w:p>
    <w:p w:rsidR="0091352B" w:rsidRDefault="000A76DC">
      <w:pPr>
        <w:numPr>
          <w:ilvl w:val="1"/>
          <w:numId w:val="3"/>
        </w:numPr>
        <w:tabs>
          <w:tab w:val="left" w:pos="960"/>
        </w:tabs>
        <w:ind w:left="960" w:hanging="24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>cuáles son los elementos culturales de un paisaje?</w:t>
      </w:r>
    </w:p>
    <w:p w:rsidR="0091352B" w:rsidRDefault="000A76DC">
      <w:pPr>
        <w:numPr>
          <w:ilvl w:val="1"/>
          <w:numId w:val="3"/>
        </w:numPr>
        <w:tabs>
          <w:tab w:val="left" w:pos="960"/>
        </w:tabs>
        <w:ind w:left="960" w:hanging="240"/>
        <w:rPr>
          <w:rFonts w:ascii="Arial" w:eastAsia="Arial" w:hAnsi="Arial" w:cs="Arial"/>
        </w:rPr>
      </w:pPr>
      <w:r>
        <w:rPr>
          <w:rFonts w:ascii="Arial" w:eastAsia="Arial" w:hAnsi="Arial" w:cs="Arial"/>
        </w:rPr>
        <w:t>¿en qué tipo de paisaje natural te parece más difícil que puedan vivir las personas? ¿por qué?</w:t>
      </w:r>
    </w:p>
    <w:p w:rsidR="0091352B" w:rsidRDefault="0091352B">
      <w:pPr>
        <w:spacing w:line="23" w:lineRule="exact"/>
        <w:rPr>
          <w:rFonts w:ascii="Arial" w:eastAsia="Arial" w:hAnsi="Arial" w:cs="Arial"/>
        </w:rPr>
      </w:pPr>
    </w:p>
    <w:p w:rsidR="0091352B" w:rsidRDefault="000A76DC">
      <w:pPr>
        <w:numPr>
          <w:ilvl w:val="1"/>
          <w:numId w:val="3"/>
        </w:numPr>
        <w:tabs>
          <w:tab w:val="left" w:pos="960"/>
        </w:tabs>
        <w:ind w:left="960" w:hanging="24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>¿cuáles son las aves que viven en la selva?</w:t>
      </w:r>
    </w:p>
    <w:p w:rsidR="0091352B" w:rsidRDefault="000A76DC">
      <w:pPr>
        <w:numPr>
          <w:ilvl w:val="0"/>
          <w:numId w:val="4"/>
        </w:numPr>
        <w:tabs>
          <w:tab w:val="left" w:pos="720"/>
        </w:tabs>
        <w:ind w:left="720" w:hanging="30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>¿por qué los bosques permiten la regulación del agua y el clima en el planeta?</w:t>
      </w:r>
    </w:p>
    <w:p w:rsidR="0091352B" w:rsidRDefault="0091352B">
      <w:pPr>
        <w:spacing w:line="200" w:lineRule="exact"/>
        <w:rPr>
          <w:sz w:val="24"/>
          <w:szCs w:val="24"/>
        </w:rPr>
      </w:pPr>
    </w:p>
    <w:p w:rsidR="0091352B" w:rsidRDefault="0091352B">
      <w:pPr>
        <w:spacing w:line="352" w:lineRule="exact"/>
        <w:rPr>
          <w:sz w:val="24"/>
          <w:szCs w:val="24"/>
        </w:rPr>
      </w:pPr>
    </w:p>
    <w:p w:rsidR="0091352B" w:rsidRDefault="000A76DC">
      <w:pPr>
        <w:spacing w:line="253" w:lineRule="auto"/>
        <w:rPr>
          <w:sz w:val="20"/>
          <w:szCs w:val="20"/>
        </w:rPr>
      </w:pPr>
      <w:r>
        <w:rPr>
          <w:rFonts w:ascii="Arial" w:eastAsia="Arial" w:hAnsi="Arial" w:cs="Arial"/>
          <w:sz w:val="24"/>
          <w:szCs w:val="24"/>
        </w:rPr>
        <w:t>NOTA: Estos ejes temáticos deben ser escritos en su cuaderno de sociales, son continuación del programa y deben realizar los compromisos para realizar evaluados cuando regresen al colegio y estudiarlos para evaluación del examen final del primer periodo. Puedes consultar en los libros:</w:t>
      </w:r>
    </w:p>
    <w:p w:rsidR="0091352B" w:rsidRDefault="0091352B">
      <w:pPr>
        <w:spacing w:line="231" w:lineRule="exact"/>
        <w:rPr>
          <w:sz w:val="24"/>
          <w:szCs w:val="24"/>
        </w:rPr>
      </w:pPr>
    </w:p>
    <w:p w:rsidR="0091352B" w:rsidRDefault="000A76DC">
      <w:pPr>
        <w:rPr>
          <w:sz w:val="20"/>
          <w:szCs w:val="20"/>
        </w:rPr>
      </w:pPr>
      <w:r>
        <w:rPr>
          <w:rFonts w:ascii="Arial" w:eastAsia="Arial" w:hAnsi="Arial" w:cs="Arial"/>
          <w:sz w:val="24"/>
          <w:szCs w:val="24"/>
        </w:rPr>
        <w:t>Ciencias Sociales Santillana Grado 3º</w:t>
      </w:r>
    </w:p>
    <w:p w:rsidR="0091352B" w:rsidRDefault="000A76DC">
      <w:pPr>
        <w:tabs>
          <w:tab w:val="left" w:pos="7080"/>
        </w:tabs>
        <w:rPr>
          <w:rFonts w:ascii="Arial" w:eastAsia="Arial" w:hAnsi="Arial" w:cs="Arial"/>
          <w:sz w:val="21"/>
          <w:szCs w:val="21"/>
        </w:rPr>
      </w:pPr>
      <w:r>
        <w:rPr>
          <w:rFonts w:ascii="Arial" w:eastAsia="Arial" w:hAnsi="Arial" w:cs="Arial"/>
          <w:sz w:val="24"/>
          <w:szCs w:val="24"/>
        </w:rPr>
        <w:t>- Internet</w:t>
      </w:r>
      <w:r>
        <w:rPr>
          <w:sz w:val="20"/>
          <w:szCs w:val="20"/>
        </w:rPr>
        <w:tab/>
      </w:r>
      <w:r>
        <w:rPr>
          <w:rFonts w:ascii="Arial" w:eastAsia="Arial" w:hAnsi="Arial" w:cs="Arial"/>
          <w:sz w:val="21"/>
          <w:szCs w:val="21"/>
        </w:rPr>
        <w:t>Fecha: Marzo – 16 – 2020</w:t>
      </w:r>
    </w:p>
    <w:p w:rsidR="00776B90" w:rsidRDefault="00776B90" w:rsidP="00776B90">
      <w:pPr>
        <w:ind w:left="1160"/>
        <w:jc w:val="center"/>
        <w:rPr>
          <w:sz w:val="20"/>
          <w:szCs w:val="20"/>
        </w:rPr>
      </w:pPr>
    </w:p>
    <w:p w:rsidR="00776B90" w:rsidRDefault="00776B90" w:rsidP="00776B90">
      <w:r>
        <w:t>Área: _</w:t>
      </w:r>
      <w:proofErr w:type="spellStart"/>
      <w:r>
        <w:rPr>
          <w:u w:val="single"/>
        </w:rPr>
        <w:t>SOCIALES</w:t>
      </w:r>
      <w:r>
        <w:t>__Asignatura</w:t>
      </w:r>
      <w:proofErr w:type="spellEnd"/>
      <w:r>
        <w:t>:_________________________________</w:t>
      </w:r>
    </w:p>
    <w:p w:rsidR="00776B90" w:rsidRDefault="00776B90" w:rsidP="00776B90">
      <w:r>
        <w:t>Docente</w:t>
      </w:r>
      <w:proofErr w:type="gramStart"/>
      <w:r>
        <w:t>:  _</w:t>
      </w:r>
      <w:proofErr w:type="gramEnd"/>
      <w:r>
        <w:t>_</w:t>
      </w:r>
      <w:r>
        <w:rPr>
          <w:u w:val="single"/>
        </w:rPr>
        <w:t>YOMAIRA CASTRO GARCIA</w:t>
      </w:r>
      <w:r>
        <w:t>__Grado:_</w:t>
      </w:r>
      <w:r>
        <w:rPr>
          <w:u w:val="single"/>
        </w:rPr>
        <w:t>3</w:t>
      </w:r>
      <w:r>
        <w:t>_Periodo:_</w:t>
      </w:r>
      <w:r>
        <w:rPr>
          <w:u w:val="single"/>
        </w:rPr>
        <w:t>PRIMER PERIODO</w:t>
      </w:r>
      <w:r>
        <w:t xml:space="preserve">_   </w:t>
      </w:r>
    </w:p>
    <w:p w:rsidR="00776B90" w:rsidRDefault="00776B90" w:rsidP="00776B90">
      <w:proofErr w:type="spellStart"/>
      <w:r>
        <w:t>Estándar:___</w:t>
      </w:r>
      <w:r>
        <w:rPr>
          <w:u w:val="single"/>
        </w:rPr>
        <w:t>RECONOZCO</w:t>
      </w:r>
      <w:proofErr w:type="spellEnd"/>
      <w:r>
        <w:rPr>
          <w:u w:val="single"/>
        </w:rPr>
        <w:t xml:space="preserve"> LA INTERACCION  ENTRE EL SER HUMANO Y EL PAISAJE EN DIFERENTES CONTEXTOS  E IDENTIFICO LAS ACCIONES ECONOMICAS Y LAS CONSECUENCIAS QUE RESULTA DE ESTA RELACION</w:t>
      </w:r>
      <w:r>
        <w:t>__</w:t>
      </w:r>
    </w:p>
    <w:p w:rsidR="00776B90" w:rsidRDefault="00776B90" w:rsidP="00776B90">
      <w:r>
        <w:t>Logro /</w:t>
      </w:r>
      <w:proofErr w:type="spellStart"/>
      <w:r>
        <w:t>competencia</w:t>
      </w:r>
      <w:proofErr w:type="gramStart"/>
      <w:r>
        <w:t>:_</w:t>
      </w:r>
      <w:proofErr w:type="gramEnd"/>
      <w:r>
        <w:t>_</w:t>
      </w:r>
      <w:r>
        <w:rPr>
          <w:u w:val="single"/>
        </w:rPr>
        <w:t>CONOCE</w:t>
      </w:r>
      <w:proofErr w:type="spellEnd"/>
      <w:r>
        <w:rPr>
          <w:u w:val="single"/>
        </w:rPr>
        <w:t xml:space="preserve"> LAS CARACTERISTICAS Y DIFERENCIAS ENTRE  EL PAISAJE NATURAL Y EL PAISAJE CULTURAL</w:t>
      </w:r>
      <w:r>
        <w:t>__</w:t>
      </w:r>
    </w:p>
    <w:p w:rsidR="00776B90" w:rsidRDefault="00776B90" w:rsidP="00776B90">
      <w:r>
        <w:t>Tema: _</w:t>
      </w:r>
      <w:r>
        <w:rPr>
          <w:u w:val="single"/>
        </w:rPr>
        <w:t>PAISAJE CULTURAL</w:t>
      </w:r>
    </w:p>
    <w:p w:rsidR="00776B90" w:rsidRDefault="00776B90" w:rsidP="00776B90">
      <w:r>
        <w:t>Indicaciones generales/Instrucciones:</w:t>
      </w:r>
    </w:p>
    <w:p w:rsidR="00776B90" w:rsidRDefault="00776B90">
      <w:pPr>
        <w:tabs>
          <w:tab w:val="left" w:pos="7080"/>
        </w:tabs>
        <w:rPr>
          <w:sz w:val="20"/>
          <w:szCs w:val="20"/>
        </w:rPr>
      </w:pPr>
    </w:p>
    <w:p w:rsidR="00776B90" w:rsidRDefault="00265583">
      <w:pPr>
        <w:tabs>
          <w:tab w:val="left" w:pos="7080"/>
        </w:tabs>
        <w:rPr>
          <w:sz w:val="20"/>
          <w:szCs w:val="20"/>
        </w:rPr>
      </w:pPr>
      <w:r w:rsidRPr="00265583">
        <w:rPr>
          <w:noProof/>
          <w:sz w:val="20"/>
          <w:szCs w:val="20"/>
        </w:rPr>
        <w:drawing>
          <wp:inline distT="0" distB="0" distL="0" distR="0" wp14:anchorId="0D6FF002" wp14:editId="17153388">
            <wp:extent cx="3499969" cy="5818958"/>
            <wp:effectExtent l="0" t="0" r="5715" b="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506406" cy="5829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34A6" w:rsidRDefault="00A034A6">
      <w:pPr>
        <w:tabs>
          <w:tab w:val="left" w:pos="7080"/>
        </w:tabs>
        <w:rPr>
          <w:sz w:val="20"/>
          <w:szCs w:val="20"/>
        </w:rPr>
      </w:pPr>
    </w:p>
    <w:p w:rsidR="00A034A6" w:rsidRDefault="00A034A6">
      <w:pPr>
        <w:tabs>
          <w:tab w:val="left" w:pos="7080"/>
        </w:tabs>
        <w:rPr>
          <w:sz w:val="20"/>
          <w:szCs w:val="20"/>
        </w:rPr>
      </w:pPr>
    </w:p>
    <w:p w:rsidR="00505466" w:rsidRDefault="00505466">
      <w:pPr>
        <w:tabs>
          <w:tab w:val="left" w:pos="7080"/>
        </w:tabs>
        <w:rPr>
          <w:sz w:val="20"/>
          <w:szCs w:val="20"/>
        </w:rPr>
      </w:pPr>
    </w:p>
    <w:p w:rsidR="00505466" w:rsidRDefault="00505466">
      <w:pPr>
        <w:tabs>
          <w:tab w:val="left" w:pos="7080"/>
        </w:tabs>
        <w:rPr>
          <w:sz w:val="20"/>
          <w:szCs w:val="20"/>
        </w:rPr>
      </w:pPr>
      <w:r w:rsidRPr="00505466">
        <w:rPr>
          <w:noProof/>
          <w:sz w:val="20"/>
          <w:szCs w:val="20"/>
        </w:rPr>
        <w:lastRenderedPageBreak/>
        <w:drawing>
          <wp:inline distT="0" distB="0" distL="0" distR="0" wp14:anchorId="1B31CCBB" wp14:editId="683861BF">
            <wp:extent cx="3097490" cy="5958857"/>
            <wp:effectExtent l="0" t="0" r="8255" b="3810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120385" cy="60029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51AFF" w:rsidRDefault="00851AFF">
      <w:pPr>
        <w:tabs>
          <w:tab w:val="left" w:pos="7080"/>
        </w:tabs>
        <w:rPr>
          <w:sz w:val="20"/>
          <w:szCs w:val="20"/>
        </w:rPr>
      </w:pPr>
    </w:p>
    <w:p w:rsidR="00851AFF" w:rsidRDefault="00851AFF">
      <w:pPr>
        <w:tabs>
          <w:tab w:val="left" w:pos="7080"/>
        </w:tabs>
        <w:rPr>
          <w:sz w:val="20"/>
          <w:szCs w:val="20"/>
        </w:rPr>
      </w:pPr>
    </w:p>
    <w:p w:rsidR="00851AFF" w:rsidRDefault="00851AFF">
      <w:pPr>
        <w:tabs>
          <w:tab w:val="left" w:pos="7080"/>
        </w:tabs>
        <w:rPr>
          <w:sz w:val="20"/>
          <w:szCs w:val="20"/>
        </w:rPr>
      </w:pPr>
    </w:p>
    <w:p w:rsidR="00851AFF" w:rsidRDefault="00851AFF">
      <w:pPr>
        <w:tabs>
          <w:tab w:val="left" w:pos="7080"/>
        </w:tabs>
        <w:rPr>
          <w:sz w:val="20"/>
          <w:szCs w:val="20"/>
        </w:rPr>
      </w:pPr>
    </w:p>
    <w:p w:rsidR="00851AFF" w:rsidRDefault="00851AFF">
      <w:pPr>
        <w:tabs>
          <w:tab w:val="left" w:pos="7080"/>
        </w:tabs>
        <w:rPr>
          <w:sz w:val="20"/>
          <w:szCs w:val="20"/>
        </w:rPr>
      </w:pPr>
    </w:p>
    <w:p w:rsidR="00851AFF" w:rsidRDefault="00851AFF">
      <w:pPr>
        <w:tabs>
          <w:tab w:val="left" w:pos="7080"/>
        </w:tabs>
        <w:rPr>
          <w:sz w:val="20"/>
          <w:szCs w:val="20"/>
        </w:rPr>
      </w:pPr>
    </w:p>
    <w:p w:rsidR="00851AFF" w:rsidRDefault="00851AFF">
      <w:pPr>
        <w:tabs>
          <w:tab w:val="left" w:pos="7080"/>
        </w:tabs>
        <w:rPr>
          <w:sz w:val="20"/>
          <w:szCs w:val="20"/>
        </w:rPr>
      </w:pPr>
    </w:p>
    <w:p w:rsidR="00851AFF" w:rsidRDefault="00851AFF">
      <w:pPr>
        <w:tabs>
          <w:tab w:val="left" w:pos="7080"/>
        </w:tabs>
        <w:rPr>
          <w:sz w:val="20"/>
          <w:szCs w:val="20"/>
        </w:rPr>
      </w:pPr>
    </w:p>
    <w:p w:rsidR="00851AFF" w:rsidRDefault="00851AFF">
      <w:pPr>
        <w:tabs>
          <w:tab w:val="left" w:pos="7080"/>
        </w:tabs>
        <w:rPr>
          <w:sz w:val="20"/>
          <w:szCs w:val="20"/>
        </w:rPr>
      </w:pPr>
    </w:p>
    <w:p w:rsidR="00851AFF" w:rsidRDefault="00851AFF">
      <w:pPr>
        <w:tabs>
          <w:tab w:val="left" w:pos="7080"/>
        </w:tabs>
        <w:rPr>
          <w:sz w:val="20"/>
          <w:szCs w:val="20"/>
        </w:rPr>
      </w:pPr>
    </w:p>
    <w:p w:rsidR="00851AFF" w:rsidRDefault="00851AFF">
      <w:pPr>
        <w:tabs>
          <w:tab w:val="left" w:pos="7080"/>
        </w:tabs>
        <w:rPr>
          <w:sz w:val="20"/>
          <w:szCs w:val="20"/>
        </w:rPr>
      </w:pPr>
    </w:p>
    <w:p w:rsidR="00851AFF" w:rsidRDefault="00851AFF">
      <w:pPr>
        <w:tabs>
          <w:tab w:val="left" w:pos="7080"/>
        </w:tabs>
        <w:rPr>
          <w:sz w:val="20"/>
          <w:szCs w:val="20"/>
        </w:rPr>
      </w:pPr>
    </w:p>
    <w:p w:rsidR="00851AFF" w:rsidRDefault="00851AFF">
      <w:pPr>
        <w:tabs>
          <w:tab w:val="left" w:pos="7080"/>
        </w:tabs>
        <w:rPr>
          <w:sz w:val="20"/>
          <w:szCs w:val="20"/>
        </w:rPr>
      </w:pPr>
    </w:p>
    <w:p w:rsidR="00851AFF" w:rsidRDefault="00851AFF">
      <w:pPr>
        <w:tabs>
          <w:tab w:val="left" w:pos="7080"/>
        </w:tabs>
        <w:rPr>
          <w:sz w:val="20"/>
          <w:szCs w:val="20"/>
        </w:rPr>
      </w:pPr>
    </w:p>
    <w:p w:rsidR="00851AFF" w:rsidRDefault="00851AFF">
      <w:pPr>
        <w:tabs>
          <w:tab w:val="left" w:pos="7080"/>
        </w:tabs>
        <w:rPr>
          <w:sz w:val="20"/>
          <w:szCs w:val="20"/>
        </w:rPr>
      </w:pPr>
    </w:p>
    <w:p w:rsidR="00851AFF" w:rsidRDefault="00851AFF">
      <w:pPr>
        <w:tabs>
          <w:tab w:val="left" w:pos="7080"/>
        </w:tabs>
        <w:rPr>
          <w:sz w:val="20"/>
          <w:szCs w:val="20"/>
        </w:rPr>
      </w:pPr>
    </w:p>
    <w:p w:rsidR="00851AFF" w:rsidRDefault="00851AFF">
      <w:pPr>
        <w:tabs>
          <w:tab w:val="left" w:pos="7080"/>
        </w:tabs>
        <w:rPr>
          <w:sz w:val="20"/>
          <w:szCs w:val="20"/>
        </w:rPr>
      </w:pPr>
    </w:p>
    <w:p w:rsidR="00851AFF" w:rsidRDefault="00851AFF">
      <w:pPr>
        <w:tabs>
          <w:tab w:val="left" w:pos="7080"/>
        </w:tabs>
        <w:rPr>
          <w:sz w:val="20"/>
          <w:szCs w:val="20"/>
        </w:rPr>
      </w:pPr>
    </w:p>
    <w:p w:rsidR="00851AFF" w:rsidRDefault="00851AFF">
      <w:pPr>
        <w:tabs>
          <w:tab w:val="left" w:pos="7080"/>
        </w:tabs>
        <w:rPr>
          <w:sz w:val="20"/>
          <w:szCs w:val="20"/>
        </w:rPr>
      </w:pPr>
    </w:p>
    <w:p w:rsidR="00851AFF" w:rsidRDefault="00851AFF">
      <w:pPr>
        <w:tabs>
          <w:tab w:val="left" w:pos="7080"/>
        </w:tabs>
        <w:rPr>
          <w:sz w:val="20"/>
          <w:szCs w:val="20"/>
        </w:rPr>
      </w:pPr>
      <w:r w:rsidRPr="00851AFF">
        <w:rPr>
          <w:sz w:val="20"/>
          <w:szCs w:val="20"/>
        </w:rPr>
        <w:drawing>
          <wp:inline distT="0" distB="0" distL="0" distR="0" wp14:anchorId="13E93F5C" wp14:editId="32BF71FD">
            <wp:extent cx="6565900" cy="2224405"/>
            <wp:effectExtent l="0" t="0" r="6350" b="4445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565900" cy="2224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851AFF">
      <w:headerReference w:type="default" r:id="rId10"/>
      <w:pgSz w:w="12240" w:h="15839"/>
      <w:pgMar w:top="721" w:right="1159" w:bottom="1440" w:left="740" w:header="0" w:footer="0" w:gutter="0"/>
      <w:cols w:space="720" w:equalWidth="0">
        <w:col w:w="10340"/>
      </w:cols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83007A" w:rsidRDefault="0083007A" w:rsidP="00C21B73">
      <w:r>
        <w:separator/>
      </w:r>
    </w:p>
  </w:endnote>
  <w:endnote w:type="continuationSeparator" w:id="0">
    <w:p w:rsidR="0083007A" w:rsidRDefault="0083007A" w:rsidP="00C21B7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83007A" w:rsidRDefault="0083007A" w:rsidP="00C21B73">
      <w:r>
        <w:separator/>
      </w:r>
    </w:p>
  </w:footnote>
  <w:footnote w:type="continuationSeparator" w:id="0">
    <w:p w:rsidR="0083007A" w:rsidRDefault="0083007A" w:rsidP="00C21B73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21B73" w:rsidRPr="00E37C2B" w:rsidRDefault="00C21B73" w:rsidP="00C21B73">
    <w:pPr>
      <w:pStyle w:val="Sinespaciado"/>
      <w:jc w:val="center"/>
      <w:rPr>
        <w:rFonts w:asciiTheme="minorHAnsi" w:hAnsiTheme="minorHAnsi"/>
        <w:b/>
        <w:sz w:val="16"/>
        <w:szCs w:val="16"/>
      </w:rPr>
    </w:pPr>
    <w:r>
      <w:tab/>
    </w:r>
    <w:r w:rsidRPr="00E37C2B">
      <w:rPr>
        <w:rFonts w:asciiTheme="minorHAnsi" w:hAnsiTheme="minorHAnsi"/>
        <w:b/>
        <w:noProof/>
        <w:sz w:val="16"/>
        <w:szCs w:val="16"/>
        <w:lang w:val="es-CO" w:eastAsia="es-CO"/>
      </w:rPr>
      <w:drawing>
        <wp:anchor distT="0" distB="0" distL="114300" distR="114300" simplePos="0" relativeHeight="251659264" behindDoc="1" locked="0" layoutInCell="1" allowOverlap="1" wp14:anchorId="7D1F528C" wp14:editId="35AEB6D4">
          <wp:simplePos x="0" y="0"/>
          <wp:positionH relativeFrom="column">
            <wp:posOffset>-326753</wp:posOffset>
          </wp:positionH>
          <wp:positionV relativeFrom="paragraph">
            <wp:posOffset>-127351</wp:posOffset>
          </wp:positionV>
          <wp:extent cx="660400" cy="571500"/>
          <wp:effectExtent l="0" t="0" r="6350" b="0"/>
          <wp:wrapNone/>
          <wp:docPr id="2" name="Imagen 1" descr="E10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E103"/>
                  <pic:cNvPicPr>
                    <a:picLocks noChangeAspect="1" noChangeArrowheads="1"/>
                  </pic:cNvPicPr>
                </pic:nvPicPr>
                <pic:blipFill>
                  <a:blip r:embed="rId1" cstate="print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60400" cy="571500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anchor>
      </w:drawing>
    </w:r>
    <w:r>
      <w:rPr>
        <w:rFonts w:asciiTheme="minorHAnsi" w:hAnsiTheme="minorHAnsi"/>
        <w:b/>
        <w:sz w:val="16"/>
        <w:szCs w:val="16"/>
      </w:rPr>
      <w:t>INSTITUCIÓ</w:t>
    </w:r>
    <w:r w:rsidRPr="00E37C2B">
      <w:rPr>
        <w:rFonts w:asciiTheme="minorHAnsi" w:hAnsiTheme="minorHAnsi"/>
        <w:b/>
        <w:sz w:val="16"/>
        <w:szCs w:val="16"/>
      </w:rPr>
      <w:t>N EDUCATIVA</w:t>
    </w:r>
  </w:p>
  <w:p w:rsidR="00C21B73" w:rsidRPr="00E37C2B" w:rsidRDefault="00C21B73" w:rsidP="00C21B73">
    <w:pPr>
      <w:pStyle w:val="Sinespaciado"/>
      <w:jc w:val="center"/>
      <w:rPr>
        <w:rFonts w:asciiTheme="minorHAnsi" w:hAnsiTheme="minorHAnsi"/>
        <w:b/>
        <w:sz w:val="16"/>
        <w:szCs w:val="16"/>
      </w:rPr>
    </w:pPr>
    <w:r>
      <w:rPr>
        <w:rFonts w:asciiTheme="minorHAnsi" w:hAnsiTheme="minorHAnsi"/>
        <w:b/>
        <w:sz w:val="16"/>
        <w:szCs w:val="16"/>
      </w:rPr>
      <w:t>TÉ</w:t>
    </w:r>
    <w:r w:rsidRPr="00E37C2B">
      <w:rPr>
        <w:rFonts w:asciiTheme="minorHAnsi" w:hAnsiTheme="minorHAnsi"/>
        <w:b/>
        <w:sz w:val="16"/>
        <w:szCs w:val="16"/>
      </w:rPr>
      <w:t>CNICA JUAN V. PADILLA</w:t>
    </w:r>
  </w:p>
  <w:p w:rsidR="00C21B73" w:rsidRPr="00E37C2B" w:rsidRDefault="00C21B73" w:rsidP="00C21B73">
    <w:pPr>
      <w:pStyle w:val="Sinespaciado"/>
      <w:jc w:val="center"/>
      <w:rPr>
        <w:rFonts w:asciiTheme="minorHAnsi" w:hAnsiTheme="minorHAnsi"/>
        <w:b/>
        <w:sz w:val="16"/>
        <w:szCs w:val="16"/>
      </w:rPr>
    </w:pPr>
    <w:r w:rsidRPr="00E37C2B">
      <w:rPr>
        <w:rFonts w:asciiTheme="minorHAnsi" w:hAnsiTheme="minorHAnsi"/>
        <w:b/>
        <w:sz w:val="16"/>
        <w:szCs w:val="16"/>
      </w:rPr>
      <w:t>Aprobada por la Resolución No. 00014 de 17 Mayo de 2007</w:t>
    </w:r>
  </w:p>
  <w:p w:rsidR="00C21B73" w:rsidRPr="00E37C2B" w:rsidRDefault="00C21B73" w:rsidP="00C21B73">
    <w:pPr>
      <w:pStyle w:val="Sinespaciado"/>
      <w:jc w:val="center"/>
      <w:rPr>
        <w:rFonts w:asciiTheme="minorHAnsi" w:hAnsiTheme="minorHAnsi"/>
        <w:b/>
        <w:sz w:val="16"/>
        <w:szCs w:val="16"/>
      </w:rPr>
    </w:pPr>
    <w:r w:rsidRPr="00E37C2B">
      <w:rPr>
        <w:rFonts w:asciiTheme="minorHAnsi" w:hAnsiTheme="minorHAnsi"/>
        <w:b/>
        <w:sz w:val="16"/>
        <w:szCs w:val="16"/>
      </w:rPr>
      <w:t>Para el nivel Preescolar, Básica Primaria, Básica Secundaria y Educación Media Técnica</w:t>
    </w:r>
  </w:p>
  <w:p w:rsidR="00C21B73" w:rsidRPr="00E37C2B" w:rsidRDefault="00C21B73" w:rsidP="00C21B73">
    <w:pPr>
      <w:pStyle w:val="Sinespaciado"/>
      <w:jc w:val="center"/>
      <w:rPr>
        <w:rFonts w:asciiTheme="minorHAnsi" w:hAnsiTheme="minorHAnsi"/>
        <w:b/>
        <w:sz w:val="16"/>
        <w:szCs w:val="16"/>
      </w:rPr>
    </w:pPr>
    <w:r w:rsidRPr="00E37C2B">
      <w:rPr>
        <w:rFonts w:asciiTheme="minorHAnsi" w:hAnsiTheme="minorHAnsi"/>
        <w:b/>
        <w:sz w:val="16"/>
        <w:szCs w:val="16"/>
      </w:rPr>
      <w:t xml:space="preserve">Código DANE 108372000011- </w:t>
    </w:r>
    <w:proofErr w:type="spellStart"/>
    <w:r w:rsidRPr="00E37C2B">
      <w:rPr>
        <w:rFonts w:asciiTheme="minorHAnsi" w:hAnsiTheme="minorHAnsi"/>
        <w:b/>
        <w:sz w:val="16"/>
        <w:szCs w:val="16"/>
      </w:rPr>
      <w:t>Nit</w:t>
    </w:r>
    <w:proofErr w:type="spellEnd"/>
    <w:r w:rsidRPr="00E37C2B">
      <w:rPr>
        <w:rFonts w:asciiTheme="minorHAnsi" w:hAnsiTheme="minorHAnsi"/>
        <w:b/>
        <w:sz w:val="16"/>
        <w:szCs w:val="16"/>
      </w:rPr>
      <w:t>: 890105167-2</w:t>
    </w:r>
  </w:p>
  <w:p w:rsidR="00C21B73" w:rsidRDefault="00C21B73" w:rsidP="00C21B73">
    <w:pPr>
      <w:pStyle w:val="Sinespaciado"/>
      <w:jc w:val="center"/>
      <w:rPr>
        <w:rFonts w:asciiTheme="minorHAnsi" w:hAnsiTheme="minorHAnsi"/>
        <w:b/>
        <w:sz w:val="16"/>
        <w:szCs w:val="16"/>
      </w:rPr>
    </w:pPr>
    <w:r w:rsidRPr="00E37C2B">
      <w:rPr>
        <w:rFonts w:asciiTheme="minorHAnsi" w:hAnsiTheme="minorHAnsi"/>
        <w:b/>
        <w:sz w:val="16"/>
        <w:szCs w:val="16"/>
      </w:rPr>
      <w:t>Juan de Acosta Atlántico</w:t>
    </w:r>
  </w:p>
  <w:p w:rsidR="00C21B73" w:rsidRPr="005C1A1B" w:rsidRDefault="00C21B73" w:rsidP="00C21B73">
    <w:pPr>
      <w:jc w:val="center"/>
      <w:rPr>
        <w:rFonts w:cstheme="minorHAnsi"/>
        <w:b/>
        <w:sz w:val="18"/>
        <w:szCs w:val="16"/>
      </w:rPr>
    </w:pPr>
    <w:r w:rsidRPr="005C1A1B">
      <w:rPr>
        <w:rFonts w:cstheme="minorHAnsi"/>
        <w:b/>
        <w:i/>
        <w:sz w:val="18"/>
        <w:szCs w:val="16"/>
      </w:rPr>
      <w:t>“</w:t>
    </w:r>
    <w:r w:rsidRPr="005C1A1B">
      <w:rPr>
        <w:rFonts w:cstheme="minorHAnsi"/>
        <w:i/>
        <w:sz w:val="18"/>
        <w:szCs w:val="16"/>
      </w:rPr>
      <w:t>La educación es el arma más poderosa que puedes usar para cambiar el mundo</w:t>
    </w:r>
    <w:r w:rsidRPr="005C1A1B">
      <w:rPr>
        <w:rFonts w:cstheme="minorHAnsi"/>
        <w:b/>
        <w:sz w:val="18"/>
        <w:szCs w:val="16"/>
      </w:rPr>
      <w:t xml:space="preserve">” </w:t>
    </w:r>
    <w:r w:rsidRPr="005C1A1B">
      <w:rPr>
        <w:rFonts w:cstheme="minorHAnsi"/>
        <w:sz w:val="18"/>
        <w:szCs w:val="16"/>
      </w:rPr>
      <w:t>Nelson Mandela.</w:t>
    </w:r>
  </w:p>
  <w:p w:rsidR="00C21B73" w:rsidRDefault="00C21B73">
    <w:pPr>
      <w:pStyle w:val="Encabezado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19495CFF"/>
    <w:multiLevelType w:val="hybridMultilevel"/>
    <w:tmpl w:val="CEF4FF80"/>
    <w:lvl w:ilvl="0" w:tplc="89BA1480">
      <w:start w:val="1"/>
      <w:numFmt w:val="decimal"/>
      <w:lvlText w:val="%1"/>
      <w:lvlJc w:val="left"/>
    </w:lvl>
    <w:lvl w:ilvl="1" w:tplc="D94024DA">
      <w:start w:val="1"/>
      <w:numFmt w:val="lowerLetter"/>
      <w:lvlText w:val="%2."/>
      <w:lvlJc w:val="left"/>
    </w:lvl>
    <w:lvl w:ilvl="2" w:tplc="1DE8A3E4">
      <w:numFmt w:val="decimal"/>
      <w:lvlText w:val=""/>
      <w:lvlJc w:val="left"/>
    </w:lvl>
    <w:lvl w:ilvl="3" w:tplc="03F052FE">
      <w:numFmt w:val="decimal"/>
      <w:lvlText w:val=""/>
      <w:lvlJc w:val="left"/>
    </w:lvl>
    <w:lvl w:ilvl="4" w:tplc="2ED27604">
      <w:numFmt w:val="decimal"/>
      <w:lvlText w:val=""/>
      <w:lvlJc w:val="left"/>
    </w:lvl>
    <w:lvl w:ilvl="5" w:tplc="EEF25378">
      <w:numFmt w:val="decimal"/>
      <w:lvlText w:val=""/>
      <w:lvlJc w:val="left"/>
    </w:lvl>
    <w:lvl w:ilvl="6" w:tplc="78E67CC2">
      <w:numFmt w:val="decimal"/>
      <w:lvlText w:val=""/>
      <w:lvlJc w:val="left"/>
    </w:lvl>
    <w:lvl w:ilvl="7" w:tplc="A6B4D932">
      <w:numFmt w:val="decimal"/>
      <w:lvlText w:val=""/>
      <w:lvlJc w:val="left"/>
    </w:lvl>
    <w:lvl w:ilvl="8" w:tplc="CD52439A">
      <w:numFmt w:val="decimal"/>
      <w:lvlText w:val=""/>
      <w:lvlJc w:val="left"/>
    </w:lvl>
  </w:abstractNum>
  <w:abstractNum w:abstractNumId="1">
    <w:nsid w:val="2AE8944A"/>
    <w:multiLevelType w:val="hybridMultilevel"/>
    <w:tmpl w:val="CA42DB64"/>
    <w:lvl w:ilvl="0" w:tplc="454251C6">
      <w:start w:val="1"/>
      <w:numFmt w:val="decimal"/>
      <w:lvlText w:val="%1"/>
      <w:lvlJc w:val="left"/>
    </w:lvl>
    <w:lvl w:ilvl="1" w:tplc="95D69BE0">
      <w:start w:val="1"/>
      <w:numFmt w:val="decimal"/>
      <w:lvlText w:val="%2."/>
      <w:lvlJc w:val="left"/>
    </w:lvl>
    <w:lvl w:ilvl="2" w:tplc="5B149A24">
      <w:numFmt w:val="decimal"/>
      <w:lvlText w:val=""/>
      <w:lvlJc w:val="left"/>
    </w:lvl>
    <w:lvl w:ilvl="3" w:tplc="076CFCA2">
      <w:numFmt w:val="decimal"/>
      <w:lvlText w:val=""/>
      <w:lvlJc w:val="left"/>
    </w:lvl>
    <w:lvl w:ilvl="4" w:tplc="6DA27FEC">
      <w:numFmt w:val="decimal"/>
      <w:lvlText w:val=""/>
      <w:lvlJc w:val="left"/>
    </w:lvl>
    <w:lvl w:ilvl="5" w:tplc="ECB6AB52">
      <w:numFmt w:val="decimal"/>
      <w:lvlText w:val=""/>
      <w:lvlJc w:val="left"/>
    </w:lvl>
    <w:lvl w:ilvl="6" w:tplc="D36C867E">
      <w:numFmt w:val="decimal"/>
      <w:lvlText w:val=""/>
      <w:lvlJc w:val="left"/>
    </w:lvl>
    <w:lvl w:ilvl="7" w:tplc="144E5574">
      <w:numFmt w:val="decimal"/>
      <w:lvlText w:val=""/>
      <w:lvlJc w:val="left"/>
    </w:lvl>
    <w:lvl w:ilvl="8" w:tplc="BC9C2736">
      <w:numFmt w:val="decimal"/>
      <w:lvlText w:val=""/>
      <w:lvlJc w:val="left"/>
    </w:lvl>
  </w:abstractNum>
  <w:abstractNum w:abstractNumId="2">
    <w:nsid w:val="625558EC"/>
    <w:multiLevelType w:val="hybridMultilevel"/>
    <w:tmpl w:val="CA78DB06"/>
    <w:lvl w:ilvl="0" w:tplc="06D21CF0">
      <w:start w:val="5"/>
      <w:numFmt w:val="decimal"/>
      <w:lvlText w:val="%1."/>
      <w:lvlJc w:val="left"/>
    </w:lvl>
    <w:lvl w:ilvl="1" w:tplc="79D0A024">
      <w:start w:val="1"/>
      <w:numFmt w:val="decimal"/>
      <w:lvlText w:val="%2"/>
      <w:lvlJc w:val="left"/>
    </w:lvl>
    <w:lvl w:ilvl="2" w:tplc="2F8211D0">
      <w:numFmt w:val="decimal"/>
      <w:lvlText w:val=""/>
      <w:lvlJc w:val="left"/>
    </w:lvl>
    <w:lvl w:ilvl="3" w:tplc="AF3AD6E6">
      <w:numFmt w:val="decimal"/>
      <w:lvlText w:val=""/>
      <w:lvlJc w:val="left"/>
    </w:lvl>
    <w:lvl w:ilvl="4" w:tplc="B4CA5C78">
      <w:numFmt w:val="decimal"/>
      <w:lvlText w:val=""/>
      <w:lvlJc w:val="left"/>
    </w:lvl>
    <w:lvl w:ilvl="5" w:tplc="E18EB670">
      <w:numFmt w:val="decimal"/>
      <w:lvlText w:val=""/>
      <w:lvlJc w:val="left"/>
    </w:lvl>
    <w:lvl w:ilvl="6" w:tplc="8CB0C4E4">
      <w:numFmt w:val="decimal"/>
      <w:lvlText w:val=""/>
      <w:lvlJc w:val="left"/>
    </w:lvl>
    <w:lvl w:ilvl="7" w:tplc="0D3ACE4C">
      <w:numFmt w:val="decimal"/>
      <w:lvlText w:val=""/>
      <w:lvlJc w:val="left"/>
    </w:lvl>
    <w:lvl w:ilvl="8" w:tplc="F2122194">
      <w:numFmt w:val="decimal"/>
      <w:lvlText w:val=""/>
      <w:lvlJc w:val="left"/>
    </w:lvl>
  </w:abstractNum>
  <w:abstractNum w:abstractNumId="3">
    <w:nsid w:val="74B0DC51"/>
    <w:multiLevelType w:val="hybridMultilevel"/>
    <w:tmpl w:val="4C0E0BBE"/>
    <w:lvl w:ilvl="0" w:tplc="B88ED4B2">
      <w:start w:val="1"/>
      <w:numFmt w:val="decimal"/>
      <w:lvlText w:val="%1."/>
      <w:lvlJc w:val="left"/>
    </w:lvl>
    <w:lvl w:ilvl="1" w:tplc="676AA720">
      <w:start w:val="1"/>
      <w:numFmt w:val="lowerLetter"/>
      <w:lvlText w:val="%2."/>
      <w:lvlJc w:val="left"/>
    </w:lvl>
    <w:lvl w:ilvl="2" w:tplc="E44486A6">
      <w:numFmt w:val="decimal"/>
      <w:lvlText w:val=""/>
      <w:lvlJc w:val="left"/>
    </w:lvl>
    <w:lvl w:ilvl="3" w:tplc="322E8C3E">
      <w:numFmt w:val="decimal"/>
      <w:lvlText w:val=""/>
      <w:lvlJc w:val="left"/>
    </w:lvl>
    <w:lvl w:ilvl="4" w:tplc="C0064D8E">
      <w:numFmt w:val="decimal"/>
      <w:lvlText w:val=""/>
      <w:lvlJc w:val="left"/>
    </w:lvl>
    <w:lvl w:ilvl="5" w:tplc="D4C292D0">
      <w:numFmt w:val="decimal"/>
      <w:lvlText w:val=""/>
      <w:lvlJc w:val="left"/>
    </w:lvl>
    <w:lvl w:ilvl="6" w:tplc="BDFE5DAE">
      <w:numFmt w:val="decimal"/>
      <w:lvlText w:val=""/>
      <w:lvlJc w:val="left"/>
    </w:lvl>
    <w:lvl w:ilvl="7" w:tplc="66261E1C">
      <w:numFmt w:val="decimal"/>
      <w:lvlText w:val=""/>
      <w:lvlJc w:val="left"/>
    </w:lvl>
    <w:lvl w:ilvl="8" w:tplc="657E151A">
      <w:numFmt w:val="decimal"/>
      <w:lvlText w:val=""/>
      <w:lvlJc w:val="left"/>
    </w:lvl>
  </w:abstractNum>
  <w:num w:numId="1">
    <w:abstractNumId w:val="3"/>
  </w:num>
  <w:num w:numId="2">
    <w:abstractNumId w:val="0"/>
  </w:num>
  <w:num w:numId="3">
    <w:abstractNumId w:val="1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1352B"/>
    <w:rsid w:val="000A76DC"/>
    <w:rsid w:val="00265583"/>
    <w:rsid w:val="00505466"/>
    <w:rsid w:val="00776B90"/>
    <w:rsid w:val="0083007A"/>
    <w:rsid w:val="00851AFF"/>
    <w:rsid w:val="0091352B"/>
    <w:rsid w:val="00A034A6"/>
    <w:rsid w:val="00C21B73"/>
    <w:rsid w:val="00F9446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  <w15:docId w15:val="{71E64ECD-03AC-41C2-958C-A9C10327FAC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Theme="minorEastAsia" w:hAnsi="Times New Roman" w:cs="Times New Roman"/>
        <w:sz w:val="22"/>
        <w:szCs w:val="22"/>
        <w:lang w:val="es-CO" w:eastAsia="es-CO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C21B73"/>
    <w:pPr>
      <w:tabs>
        <w:tab w:val="center" w:pos="4419"/>
        <w:tab w:val="right" w:pos="8838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C21B73"/>
  </w:style>
  <w:style w:type="paragraph" w:styleId="Piedepgina">
    <w:name w:val="footer"/>
    <w:basedOn w:val="Normal"/>
    <w:link w:val="PiedepginaCar"/>
    <w:uiPriority w:val="99"/>
    <w:unhideWhenUsed/>
    <w:rsid w:val="00C21B73"/>
    <w:pPr>
      <w:tabs>
        <w:tab w:val="center" w:pos="4419"/>
        <w:tab w:val="right" w:pos="8838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C21B73"/>
  </w:style>
  <w:style w:type="paragraph" w:styleId="Sinespaciado">
    <w:name w:val="No Spacing"/>
    <w:uiPriority w:val="1"/>
    <w:qFormat/>
    <w:rsid w:val="00C21B73"/>
    <w:rPr>
      <w:rFonts w:eastAsia="Times New Roman"/>
      <w:sz w:val="24"/>
      <w:szCs w:val="24"/>
      <w:lang w:val="es-ES" w:eastAsia="es-E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ntTable" Target="fontTable.xml"/><Relationship Id="rId5" Type="http://schemas.openxmlformats.org/officeDocument/2006/relationships/footnotes" Target="footnotes.xml"/><Relationship Id="rId10" Type="http://schemas.openxmlformats.org/officeDocument/2006/relationships/header" Target="header1.xml"/><Relationship Id="rId4" Type="http://schemas.openxmlformats.org/officeDocument/2006/relationships/webSettings" Target="webSettings.xml"/><Relationship Id="rId9" Type="http://schemas.openxmlformats.org/officeDocument/2006/relationships/image" Target="media/image3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159</TotalTime>
  <Pages>4</Pages>
  <Words>322</Words>
  <Characters>1774</Characters>
  <Application>Microsoft Office Word</Application>
  <DocSecurity>0</DocSecurity>
  <Lines>14</Lines>
  <Paragraphs>4</Paragraphs>
  <ScaleCrop>false</ScaleCrop>
  <HeadingPairs>
    <vt:vector size="4" baseType="variant">
      <vt:variant>
        <vt:lpstr>Título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2092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YOMAIRA</cp:lastModifiedBy>
  <cp:revision>5</cp:revision>
  <dcterms:created xsi:type="dcterms:W3CDTF">2020-04-05T20:04:00Z</dcterms:created>
  <dcterms:modified xsi:type="dcterms:W3CDTF">2020-04-06T16:09:00Z</dcterms:modified>
</cp:coreProperties>
</file>